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1E06A" w14:textId="77777777" w:rsidR="003A4A8E" w:rsidRPr="00393CA1" w:rsidRDefault="003A4A8E">
      <w:pPr>
        <w:rPr>
          <w:rFonts w:ascii="Arial" w:hAnsi="Arial" w:cs="Arial"/>
          <w:sz w:val="24"/>
          <w:szCs w:val="24"/>
        </w:rPr>
      </w:pPr>
    </w:p>
    <w:p w14:paraId="0AEAF011" w14:textId="77777777" w:rsidR="00C122B1" w:rsidRPr="00393CA1" w:rsidRDefault="00393CA1" w:rsidP="00393CA1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393CA1">
        <w:rPr>
          <w:rFonts w:ascii="Arial" w:hAnsi="Arial" w:cs="Arial"/>
          <w:sz w:val="24"/>
          <w:szCs w:val="24"/>
        </w:rPr>
        <w:t>Florianópolis, XX de maio de 2022.</w:t>
      </w:r>
    </w:p>
    <w:p w14:paraId="7208806F" w14:textId="77777777" w:rsidR="00393CA1" w:rsidRPr="00393CA1" w:rsidRDefault="00393CA1" w:rsidP="00393CA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B340E5F" w14:textId="77777777" w:rsidR="00393CA1" w:rsidRPr="00393CA1" w:rsidRDefault="00393CA1" w:rsidP="00393CA1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393CA1">
        <w:rPr>
          <w:rFonts w:ascii="Arial" w:hAnsi="Arial" w:cs="Arial"/>
          <w:b/>
          <w:bCs/>
          <w:sz w:val="24"/>
          <w:szCs w:val="24"/>
        </w:rPr>
        <w:t>Ofício nº XX/2022</w:t>
      </w:r>
    </w:p>
    <w:p w14:paraId="271829A8" w14:textId="77777777" w:rsidR="00393CA1" w:rsidRDefault="00393CA1" w:rsidP="00393CA1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393CA1">
        <w:rPr>
          <w:rFonts w:ascii="Arial" w:hAnsi="Arial" w:cs="Arial"/>
          <w:sz w:val="24"/>
          <w:szCs w:val="24"/>
        </w:rPr>
        <w:t>SGPE PCI XXX/2022</w:t>
      </w:r>
    </w:p>
    <w:p w14:paraId="6502CF05" w14:textId="77777777" w:rsidR="00393CA1" w:rsidRDefault="00393CA1" w:rsidP="00393CA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7CCED7A" w14:textId="77777777" w:rsidR="00393CA1" w:rsidRDefault="00393CA1" w:rsidP="00393CA1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BBF220F" w14:textId="77777777" w:rsidR="00393CA1" w:rsidRDefault="00393CA1" w:rsidP="00393CA1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E8A70E3" w14:textId="77777777" w:rsidR="00393CA1" w:rsidRPr="00393CA1" w:rsidRDefault="00393CA1" w:rsidP="00393CA1">
      <w:pPr>
        <w:spacing w:after="0" w:line="360" w:lineRule="auto"/>
        <w:ind w:firstLine="708"/>
        <w:rPr>
          <w:rFonts w:ascii="Arial" w:hAnsi="Arial" w:cs="Arial"/>
          <w:b/>
          <w:bCs/>
          <w:sz w:val="24"/>
          <w:szCs w:val="24"/>
        </w:rPr>
      </w:pPr>
      <w:r w:rsidRPr="00393CA1">
        <w:rPr>
          <w:rFonts w:ascii="Arial" w:hAnsi="Arial" w:cs="Arial"/>
          <w:b/>
          <w:bCs/>
          <w:sz w:val="24"/>
          <w:szCs w:val="24"/>
        </w:rPr>
        <w:t>Senhor Responsável,</w:t>
      </w:r>
    </w:p>
    <w:p w14:paraId="2019B3B2" w14:textId="77777777" w:rsidR="00393CA1" w:rsidRDefault="00393CA1" w:rsidP="00393CA1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14:paraId="150F77A1" w14:textId="77777777" w:rsidR="00393CA1" w:rsidRDefault="00393CA1" w:rsidP="00393CA1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Encaminho através deste...</w:t>
      </w:r>
    </w:p>
    <w:p w14:paraId="0D6D054D" w14:textId="77777777" w:rsidR="00393CA1" w:rsidRDefault="00393CA1" w:rsidP="002B523D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14:paraId="2A711C16" w14:textId="77777777" w:rsidR="00393CA1" w:rsidRDefault="00393CA1" w:rsidP="002B523D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14:paraId="504F4BE9" w14:textId="77777777" w:rsidR="00393CA1" w:rsidRDefault="00393CA1" w:rsidP="00393CA1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Atenciosamente,</w:t>
      </w:r>
    </w:p>
    <w:p w14:paraId="0D201445" w14:textId="77777777" w:rsidR="00393CA1" w:rsidRDefault="00393CA1" w:rsidP="00393CA1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1980509F" w14:textId="77777777" w:rsidR="00053F1B" w:rsidRDefault="00053F1B" w:rsidP="00393CA1">
      <w:pPr>
        <w:spacing w:after="0" w:line="360" w:lineRule="auto"/>
        <w:ind w:firstLine="709"/>
        <w:jc w:val="center"/>
        <w:rPr>
          <w:rStyle w:val="Forte"/>
          <w:rFonts w:ascii="Arial" w:hAnsi="Arial" w:cs="Arial"/>
          <w:sz w:val="24"/>
          <w:szCs w:val="24"/>
          <w:shd w:val="clear" w:color="auto" w:fill="FFFFFF"/>
        </w:rPr>
      </w:pPr>
    </w:p>
    <w:p w14:paraId="57C8C793" w14:textId="77777777" w:rsidR="00053F1B" w:rsidRDefault="00053F1B" w:rsidP="00393CA1">
      <w:pPr>
        <w:spacing w:after="0" w:line="360" w:lineRule="auto"/>
        <w:ind w:firstLine="709"/>
        <w:jc w:val="center"/>
        <w:rPr>
          <w:rStyle w:val="Forte"/>
          <w:rFonts w:ascii="Arial" w:hAnsi="Arial" w:cs="Arial"/>
          <w:sz w:val="24"/>
          <w:szCs w:val="24"/>
          <w:shd w:val="clear" w:color="auto" w:fill="FFFFFF"/>
        </w:rPr>
      </w:pPr>
    </w:p>
    <w:p w14:paraId="22B660C0" w14:textId="6AA1AF23" w:rsidR="00393CA1" w:rsidRDefault="00393CA1" w:rsidP="00393CA1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93CA1">
        <w:rPr>
          <w:rStyle w:val="Forte"/>
          <w:rFonts w:ascii="Arial" w:hAnsi="Arial" w:cs="Arial"/>
          <w:sz w:val="24"/>
          <w:szCs w:val="24"/>
          <w:shd w:val="clear" w:color="auto" w:fill="FFFFFF"/>
        </w:rPr>
        <w:t xml:space="preserve">Luiz Felipe Fortes </w:t>
      </w:r>
      <w:proofErr w:type="spellStart"/>
      <w:r w:rsidRPr="00393CA1">
        <w:rPr>
          <w:rStyle w:val="Forte"/>
          <w:rFonts w:ascii="Arial" w:hAnsi="Arial" w:cs="Arial"/>
          <w:sz w:val="24"/>
          <w:szCs w:val="24"/>
          <w:shd w:val="clear" w:color="auto" w:fill="FFFFFF"/>
        </w:rPr>
        <w:t>Debetil</w:t>
      </w:r>
      <w:proofErr w:type="spellEnd"/>
    </w:p>
    <w:p w14:paraId="49AA7CBE" w14:textId="77777777" w:rsidR="00393CA1" w:rsidRPr="00393CA1" w:rsidRDefault="00393CA1" w:rsidP="00393CA1">
      <w:pPr>
        <w:spacing w:after="0" w:line="360" w:lineRule="auto"/>
        <w:ind w:firstLine="708"/>
        <w:jc w:val="center"/>
        <w:rPr>
          <w:rFonts w:ascii="Arial" w:hAnsi="Arial" w:cs="Arial"/>
          <w:sz w:val="28"/>
          <w:szCs w:val="28"/>
        </w:rPr>
      </w:pPr>
      <w:r w:rsidRPr="00393CA1">
        <w:rPr>
          <w:rFonts w:ascii="Arial" w:hAnsi="Arial" w:cs="Arial"/>
          <w:sz w:val="24"/>
          <w:szCs w:val="24"/>
          <w:shd w:val="clear" w:color="auto" w:fill="FFFFFF"/>
        </w:rPr>
        <w:t xml:space="preserve">Presidente </w:t>
      </w:r>
      <w:r w:rsidR="002B523D">
        <w:rPr>
          <w:rFonts w:ascii="Arial" w:hAnsi="Arial" w:cs="Arial"/>
          <w:sz w:val="24"/>
          <w:szCs w:val="24"/>
          <w:shd w:val="clear" w:color="auto" w:fill="FFFFFF"/>
        </w:rPr>
        <w:t>SinPCi/SC</w:t>
      </w:r>
    </w:p>
    <w:p w14:paraId="2C805A71" w14:textId="77777777" w:rsidR="00393CA1" w:rsidRDefault="00393CA1" w:rsidP="00393CA1">
      <w:pPr>
        <w:spacing w:after="0" w:line="276" w:lineRule="auto"/>
        <w:ind w:firstLine="708"/>
        <w:rPr>
          <w:rFonts w:ascii="Arial" w:hAnsi="Arial" w:cs="Arial"/>
          <w:sz w:val="28"/>
          <w:szCs w:val="28"/>
        </w:rPr>
      </w:pPr>
    </w:p>
    <w:p w14:paraId="531A7D96" w14:textId="77777777" w:rsidR="001700CF" w:rsidRDefault="001700CF" w:rsidP="00393CA1">
      <w:pPr>
        <w:spacing w:after="0" w:line="276" w:lineRule="auto"/>
        <w:ind w:firstLine="708"/>
        <w:rPr>
          <w:rFonts w:ascii="Arial" w:hAnsi="Arial" w:cs="Arial"/>
          <w:sz w:val="28"/>
          <w:szCs w:val="28"/>
        </w:rPr>
      </w:pPr>
    </w:p>
    <w:p w14:paraId="3A50C9D8" w14:textId="77777777" w:rsidR="001700CF" w:rsidRDefault="001700CF" w:rsidP="00393CA1">
      <w:pPr>
        <w:spacing w:after="0" w:line="276" w:lineRule="auto"/>
        <w:ind w:firstLine="708"/>
        <w:rPr>
          <w:rFonts w:ascii="Arial" w:hAnsi="Arial" w:cs="Arial"/>
          <w:sz w:val="28"/>
          <w:szCs w:val="28"/>
        </w:rPr>
      </w:pPr>
    </w:p>
    <w:p w14:paraId="485C41F4" w14:textId="77777777" w:rsidR="001700CF" w:rsidRDefault="001700CF" w:rsidP="00393CA1">
      <w:pPr>
        <w:spacing w:after="0" w:line="276" w:lineRule="auto"/>
        <w:ind w:firstLine="708"/>
        <w:rPr>
          <w:rFonts w:ascii="Arial" w:hAnsi="Arial" w:cs="Arial"/>
          <w:sz w:val="28"/>
          <w:szCs w:val="28"/>
        </w:rPr>
      </w:pPr>
    </w:p>
    <w:p w14:paraId="1754D62B" w14:textId="77777777" w:rsidR="00053F1B" w:rsidRDefault="00053F1B" w:rsidP="001700CF">
      <w:pPr>
        <w:shd w:val="clear" w:color="auto" w:fill="FFFFFF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69DD1C8F" w14:textId="77777777" w:rsidR="00053F1B" w:rsidRDefault="00053F1B" w:rsidP="001700CF">
      <w:pPr>
        <w:shd w:val="clear" w:color="auto" w:fill="FFFFFF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4E10D6D0" w14:textId="77777777" w:rsidR="00053F1B" w:rsidRDefault="00053F1B" w:rsidP="001700CF">
      <w:pPr>
        <w:shd w:val="clear" w:color="auto" w:fill="FFFFFF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65E5D9E6" w14:textId="77777777" w:rsidR="00053F1B" w:rsidRDefault="00053F1B" w:rsidP="001700CF">
      <w:pPr>
        <w:shd w:val="clear" w:color="auto" w:fill="FFFFFF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1DD321C7" w14:textId="77777777" w:rsidR="00053F1B" w:rsidRDefault="00053F1B" w:rsidP="001700CF">
      <w:pPr>
        <w:shd w:val="clear" w:color="auto" w:fill="FFFFFF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165B095B" w14:textId="3DE53947" w:rsidR="001700CF" w:rsidRPr="001700CF" w:rsidRDefault="001700CF" w:rsidP="001700CF">
      <w:pPr>
        <w:shd w:val="clear" w:color="auto" w:fill="FFFFFF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1700CF">
        <w:rPr>
          <w:rFonts w:ascii="Arial" w:hAnsi="Arial" w:cs="Arial"/>
          <w:b/>
          <w:bCs/>
          <w:sz w:val="24"/>
          <w:szCs w:val="24"/>
        </w:rPr>
        <w:t>Gerência de Apoio Operacional</w:t>
      </w:r>
    </w:p>
    <w:p w14:paraId="3D82A81F" w14:textId="77777777" w:rsidR="001700CF" w:rsidRPr="001700CF" w:rsidRDefault="001700CF" w:rsidP="001700CF">
      <w:pPr>
        <w:shd w:val="clear" w:color="auto" w:fill="FFFFFF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1700CF">
        <w:rPr>
          <w:rFonts w:ascii="Arial" w:hAnsi="Arial" w:cs="Arial"/>
          <w:b/>
          <w:bCs/>
          <w:color w:val="222222"/>
          <w:sz w:val="24"/>
          <w:szCs w:val="24"/>
        </w:rPr>
        <w:t>Diretoria de Administração e Finanças</w:t>
      </w:r>
    </w:p>
    <w:p w14:paraId="587892B7" w14:textId="77777777" w:rsidR="001700CF" w:rsidRPr="005227AD" w:rsidRDefault="001700CF" w:rsidP="001700CF">
      <w:pPr>
        <w:spacing w:after="0" w:line="276" w:lineRule="auto"/>
        <w:ind w:right="173"/>
        <w:rPr>
          <w:rFonts w:ascii="Arial" w:hAnsi="Arial" w:cs="Arial"/>
          <w:b/>
          <w:spacing w:val="-48"/>
          <w:sz w:val="24"/>
          <w:szCs w:val="28"/>
        </w:rPr>
      </w:pPr>
      <w:r w:rsidRPr="001700CF">
        <w:rPr>
          <w:rFonts w:ascii="Arial" w:hAnsi="Arial" w:cs="Arial"/>
          <w:b/>
          <w:bCs/>
          <w:sz w:val="24"/>
          <w:szCs w:val="28"/>
        </w:rPr>
        <w:t>Polícia Científica de Santa Catarina</w:t>
      </w:r>
      <w:r w:rsidRPr="005227AD">
        <w:rPr>
          <w:rFonts w:ascii="Arial" w:hAnsi="Arial" w:cs="Arial"/>
          <w:spacing w:val="-48"/>
          <w:sz w:val="24"/>
          <w:szCs w:val="28"/>
        </w:rPr>
        <w:t xml:space="preserve"> </w:t>
      </w:r>
    </w:p>
    <w:p w14:paraId="24A14E13" w14:textId="77777777" w:rsidR="001700CF" w:rsidRPr="00393CA1" w:rsidRDefault="001700CF" w:rsidP="00393CA1">
      <w:pPr>
        <w:spacing w:after="0" w:line="276" w:lineRule="auto"/>
        <w:ind w:firstLine="708"/>
        <w:rPr>
          <w:rFonts w:ascii="Arial" w:hAnsi="Arial" w:cs="Arial"/>
          <w:sz w:val="28"/>
          <w:szCs w:val="28"/>
        </w:rPr>
      </w:pPr>
    </w:p>
    <w:sectPr w:rsidR="001700CF" w:rsidRPr="00393CA1" w:rsidSect="00053F1B">
      <w:headerReference w:type="default" r:id="rId6"/>
      <w:footerReference w:type="default" r:id="rId7"/>
      <w:pgSz w:w="11906" w:h="16838"/>
      <w:pgMar w:top="1843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76CA8" w14:textId="77777777" w:rsidR="004B6782" w:rsidRDefault="004B6782" w:rsidP="00C122B1">
      <w:pPr>
        <w:spacing w:after="0" w:line="240" w:lineRule="auto"/>
      </w:pPr>
      <w:r>
        <w:separator/>
      </w:r>
    </w:p>
  </w:endnote>
  <w:endnote w:type="continuationSeparator" w:id="0">
    <w:p w14:paraId="54CD2F62" w14:textId="77777777" w:rsidR="004B6782" w:rsidRDefault="004B6782" w:rsidP="00C12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05BE8" w14:textId="77777777" w:rsidR="001700CF" w:rsidRDefault="001700CF" w:rsidP="00393CA1">
    <w:pPr>
      <w:spacing w:after="0" w:line="276" w:lineRule="auto"/>
      <w:jc w:val="right"/>
      <w:rPr>
        <w:rFonts w:ascii="Arial" w:hAnsi="Arial" w:cs="Arial"/>
        <w:sz w:val="18"/>
        <w:szCs w:val="18"/>
        <w:shd w:val="clear" w:color="auto" w:fill="FFFFFF"/>
      </w:rPr>
    </w:pPr>
  </w:p>
  <w:p w14:paraId="2F22A1E2" w14:textId="77777777" w:rsidR="00393CA1" w:rsidRDefault="00393CA1" w:rsidP="00393CA1">
    <w:pPr>
      <w:spacing w:after="0" w:line="276" w:lineRule="auto"/>
      <w:jc w:val="right"/>
      <w:rPr>
        <w:rFonts w:ascii="Arial" w:hAnsi="Arial" w:cs="Arial"/>
        <w:sz w:val="18"/>
        <w:szCs w:val="18"/>
        <w:shd w:val="clear" w:color="auto" w:fill="FFFFFF"/>
      </w:rPr>
    </w:pPr>
    <w:r w:rsidRPr="00C122B1">
      <w:rPr>
        <w:rFonts w:ascii="Arial" w:hAnsi="Arial" w:cs="Arial"/>
        <w:sz w:val="18"/>
        <w:szCs w:val="18"/>
        <w:shd w:val="clear" w:color="auto" w:fill="FFFFFF"/>
      </w:rPr>
      <w:t xml:space="preserve">Rua Souza Dutra, n 145, sala 1003 </w:t>
    </w:r>
    <w:proofErr w:type="spellStart"/>
    <w:r w:rsidRPr="00C122B1">
      <w:rPr>
        <w:rFonts w:ascii="Arial" w:hAnsi="Arial" w:cs="Arial"/>
        <w:sz w:val="18"/>
        <w:szCs w:val="18"/>
        <w:shd w:val="clear" w:color="auto" w:fill="FFFFFF"/>
      </w:rPr>
      <w:t>sb</w:t>
    </w:r>
    <w:proofErr w:type="spellEnd"/>
    <w:r w:rsidRPr="00C122B1">
      <w:rPr>
        <w:rFonts w:ascii="Arial" w:hAnsi="Arial" w:cs="Arial"/>
        <w:sz w:val="18"/>
        <w:szCs w:val="18"/>
        <w:shd w:val="clear" w:color="auto" w:fill="FFFFFF"/>
      </w:rPr>
      <w:t>/</w:t>
    </w:r>
    <w:proofErr w:type="spellStart"/>
    <w:r w:rsidRPr="00C122B1">
      <w:rPr>
        <w:rFonts w:ascii="Arial" w:hAnsi="Arial" w:cs="Arial"/>
        <w:sz w:val="18"/>
        <w:szCs w:val="18"/>
        <w:shd w:val="clear" w:color="auto" w:fill="FFFFFF"/>
      </w:rPr>
      <w:t>sl</w:t>
    </w:r>
    <w:proofErr w:type="spellEnd"/>
    <w:r w:rsidRPr="00C122B1">
      <w:rPr>
        <w:rFonts w:ascii="Arial" w:hAnsi="Arial" w:cs="Arial"/>
        <w:sz w:val="18"/>
        <w:szCs w:val="18"/>
        <w:shd w:val="clear" w:color="auto" w:fill="FFFFFF"/>
      </w:rPr>
      <w:t xml:space="preserve"> 01</w:t>
    </w:r>
    <w:r>
      <w:rPr>
        <w:rFonts w:ascii="Arial" w:hAnsi="Arial" w:cs="Arial"/>
        <w:sz w:val="18"/>
        <w:szCs w:val="18"/>
        <w:shd w:val="clear" w:color="auto" w:fill="FFFFFF"/>
      </w:rPr>
      <w:t xml:space="preserve"> –</w:t>
    </w:r>
    <w:r w:rsidRPr="00C122B1">
      <w:rPr>
        <w:rFonts w:ascii="Arial" w:hAnsi="Arial" w:cs="Arial"/>
        <w:sz w:val="18"/>
        <w:szCs w:val="18"/>
        <w:shd w:val="clear" w:color="auto" w:fill="FFFFFF"/>
      </w:rPr>
      <w:t xml:space="preserve"> bairro Estreito,</w:t>
    </w:r>
  </w:p>
  <w:p w14:paraId="5EA92355" w14:textId="77777777" w:rsidR="00393CA1" w:rsidRDefault="00393CA1" w:rsidP="00393CA1">
    <w:pPr>
      <w:pStyle w:val="Rodap"/>
      <w:jc w:val="right"/>
      <w:rPr>
        <w:rFonts w:ascii="Arial" w:hAnsi="Arial" w:cs="Arial"/>
        <w:sz w:val="18"/>
        <w:szCs w:val="18"/>
        <w:shd w:val="clear" w:color="auto" w:fill="FFFFFF"/>
      </w:rPr>
    </w:pPr>
    <w:r>
      <w:rPr>
        <w:rFonts w:ascii="Arial" w:hAnsi="Arial" w:cs="Arial"/>
        <w:sz w:val="18"/>
        <w:szCs w:val="18"/>
        <w:shd w:val="clear" w:color="auto" w:fill="FFFFFF"/>
      </w:rPr>
      <w:t xml:space="preserve">Florianópolis/SC – </w:t>
    </w:r>
    <w:r w:rsidRPr="00C122B1">
      <w:rPr>
        <w:rFonts w:ascii="Arial" w:hAnsi="Arial" w:cs="Arial"/>
        <w:sz w:val="18"/>
        <w:szCs w:val="18"/>
        <w:shd w:val="clear" w:color="auto" w:fill="FFFFFF"/>
      </w:rPr>
      <w:t>CEP 88070-605</w:t>
    </w:r>
  </w:p>
  <w:p w14:paraId="19BD519E" w14:textId="6D18A8CA" w:rsidR="00C122B1" w:rsidRPr="00393CA1" w:rsidRDefault="00393CA1" w:rsidP="00393CA1">
    <w:pPr>
      <w:pStyle w:val="Rodap"/>
      <w:jc w:val="right"/>
    </w:pPr>
    <w:r>
      <w:rPr>
        <w:rFonts w:ascii="Arial" w:hAnsi="Arial" w:cs="Arial"/>
        <w:sz w:val="18"/>
        <w:szCs w:val="18"/>
        <w:shd w:val="clear" w:color="auto" w:fill="FFFFFF"/>
      </w:rPr>
      <w:t>contato@sinpci.com.br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F36F1" w14:textId="77777777" w:rsidR="004B6782" w:rsidRDefault="004B6782" w:rsidP="00C122B1">
      <w:pPr>
        <w:spacing w:after="0" w:line="240" w:lineRule="auto"/>
      </w:pPr>
      <w:r>
        <w:separator/>
      </w:r>
    </w:p>
  </w:footnote>
  <w:footnote w:type="continuationSeparator" w:id="0">
    <w:p w14:paraId="4A2840E7" w14:textId="77777777" w:rsidR="004B6782" w:rsidRDefault="004B6782" w:rsidP="00C12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782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46"/>
      <w:gridCol w:w="8036"/>
    </w:tblGrid>
    <w:tr w:rsidR="00053F1B" w14:paraId="61D4600B" w14:textId="77777777" w:rsidTr="00053F1B">
      <w:tc>
        <w:tcPr>
          <w:tcW w:w="1639" w:type="dxa"/>
        </w:tcPr>
        <w:p w14:paraId="003BA2C8" w14:textId="0DCC0FA9" w:rsidR="00053F1B" w:rsidRDefault="00053F1B" w:rsidP="00053F1B">
          <w:pPr>
            <w:pStyle w:val="Cabealho"/>
            <w:rPr>
              <w:rFonts w:ascii="Arial" w:hAnsi="Arial" w:cs="Arial"/>
            </w:rPr>
          </w:pPr>
          <w:r w:rsidRPr="00053F1B">
            <w:rPr>
              <w:rFonts w:ascii="Arial" w:hAnsi="Arial" w:cs="Arial"/>
              <w:b/>
              <w:bCs/>
              <w:noProof/>
              <w:sz w:val="24"/>
              <w:szCs w:val="24"/>
            </w:rPr>
            <w:drawing>
              <wp:inline distT="0" distB="0" distL="0" distR="0" wp14:anchorId="68817812" wp14:editId="2E7C855D">
                <wp:extent cx="971550" cy="1214438"/>
                <wp:effectExtent l="0" t="0" r="0" b="5080"/>
                <wp:docPr id="7" name="Imagem 7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m 18" descr="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728" cy="121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3" w:type="dxa"/>
        </w:tcPr>
        <w:p w14:paraId="79F98B8F" w14:textId="77777777" w:rsidR="00053F1B" w:rsidRDefault="00053F1B" w:rsidP="00053F1B">
          <w:pPr>
            <w:pStyle w:val="Cabealho"/>
            <w:ind w:left="-43"/>
            <w:rPr>
              <w:rStyle w:val="Forte"/>
              <w:rFonts w:ascii="Arial" w:hAnsi="Arial" w:cs="Arial"/>
              <w:sz w:val="24"/>
              <w:szCs w:val="24"/>
              <w:shd w:val="clear" w:color="auto" w:fill="FFFFFF"/>
            </w:rPr>
          </w:pPr>
        </w:p>
        <w:p w14:paraId="1873F1C4" w14:textId="77777777" w:rsidR="00053F1B" w:rsidRDefault="00053F1B" w:rsidP="00053F1B">
          <w:pPr>
            <w:pStyle w:val="Cabealho"/>
            <w:ind w:left="-43"/>
            <w:jc w:val="center"/>
            <w:rPr>
              <w:rStyle w:val="Forte"/>
              <w:rFonts w:ascii="Arial" w:hAnsi="Arial" w:cs="Arial"/>
              <w:sz w:val="28"/>
              <w:szCs w:val="28"/>
              <w:shd w:val="clear" w:color="auto" w:fill="FFFFFF"/>
            </w:rPr>
          </w:pPr>
          <w:r w:rsidRPr="00053F1B">
            <w:rPr>
              <w:rStyle w:val="Forte"/>
              <w:rFonts w:ascii="Arial" w:hAnsi="Arial" w:cs="Arial"/>
              <w:sz w:val="28"/>
              <w:szCs w:val="28"/>
              <w:shd w:val="clear" w:color="auto" w:fill="FFFFFF"/>
            </w:rPr>
            <w:t xml:space="preserve">SINDICATO DOS AUXILIARES PERICIAIS DA POLÍCIA CIENTÍFICA DO ESTADO DE SANTA CATARINA </w:t>
          </w:r>
        </w:p>
        <w:p w14:paraId="7ABE27F6" w14:textId="38D9D959" w:rsidR="00053F1B" w:rsidRPr="00053F1B" w:rsidRDefault="00053F1B" w:rsidP="00053F1B">
          <w:pPr>
            <w:pStyle w:val="Cabealho"/>
            <w:ind w:left="-43"/>
            <w:jc w:val="center"/>
            <w:rPr>
              <w:rFonts w:ascii="Arial" w:hAnsi="Arial" w:cs="Arial"/>
              <w:sz w:val="28"/>
              <w:szCs w:val="28"/>
            </w:rPr>
          </w:pPr>
          <w:proofErr w:type="spellStart"/>
          <w:r w:rsidRPr="00053F1B">
            <w:rPr>
              <w:rStyle w:val="Forte"/>
              <w:rFonts w:ascii="Arial" w:hAnsi="Arial" w:cs="Arial"/>
              <w:sz w:val="28"/>
              <w:szCs w:val="28"/>
              <w:shd w:val="clear" w:color="auto" w:fill="FFFFFF"/>
            </w:rPr>
            <w:t>SinPCi</w:t>
          </w:r>
          <w:proofErr w:type="spellEnd"/>
          <w:r w:rsidRPr="00053F1B">
            <w:rPr>
              <w:rStyle w:val="Forte"/>
              <w:rFonts w:ascii="Arial" w:hAnsi="Arial" w:cs="Arial"/>
              <w:sz w:val="28"/>
              <w:szCs w:val="28"/>
              <w:shd w:val="clear" w:color="auto" w:fill="FFFFFF"/>
            </w:rPr>
            <w:t>/SC</w:t>
          </w:r>
        </w:p>
        <w:p w14:paraId="0AE0817D" w14:textId="77777777" w:rsidR="00053F1B" w:rsidRDefault="00053F1B" w:rsidP="00053F1B">
          <w:pPr>
            <w:pStyle w:val="Cabealho"/>
            <w:rPr>
              <w:rFonts w:ascii="Arial" w:hAnsi="Arial" w:cs="Arial"/>
            </w:rPr>
          </w:pPr>
        </w:p>
      </w:tc>
    </w:tr>
  </w:tbl>
  <w:p w14:paraId="5861FE17" w14:textId="10F03E56" w:rsidR="00C122B1" w:rsidRDefault="00C122B1" w:rsidP="00053F1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2B1"/>
    <w:rsid w:val="00053F1B"/>
    <w:rsid w:val="001700CF"/>
    <w:rsid w:val="002B523D"/>
    <w:rsid w:val="00393CA1"/>
    <w:rsid w:val="003A2F8E"/>
    <w:rsid w:val="003A4A8E"/>
    <w:rsid w:val="004B6782"/>
    <w:rsid w:val="00904B26"/>
    <w:rsid w:val="00AE3205"/>
    <w:rsid w:val="00C122B1"/>
    <w:rsid w:val="00CF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42764"/>
  <w15:chartTrackingRefBased/>
  <w15:docId w15:val="{C43390EE-995F-41EF-AA5B-D6BFCA397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2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22B1"/>
  </w:style>
  <w:style w:type="paragraph" w:styleId="Rodap">
    <w:name w:val="footer"/>
    <w:basedOn w:val="Normal"/>
    <w:link w:val="RodapChar"/>
    <w:uiPriority w:val="99"/>
    <w:unhideWhenUsed/>
    <w:rsid w:val="00C12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22B1"/>
  </w:style>
  <w:style w:type="character" w:styleId="Forte">
    <w:name w:val="Strong"/>
    <w:basedOn w:val="Fontepargpadro"/>
    <w:uiPriority w:val="22"/>
    <w:qFormat/>
    <w:rsid w:val="00C122B1"/>
    <w:rPr>
      <w:b/>
      <w:bCs/>
    </w:rPr>
  </w:style>
  <w:style w:type="table" w:styleId="Tabelacomgrade">
    <w:name w:val="Table Grid"/>
    <w:basedOn w:val="Tabelanormal"/>
    <w:uiPriority w:val="39"/>
    <w:rsid w:val="00053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IGP</dc:creator>
  <cp:keywords/>
  <dc:description/>
  <cp:lastModifiedBy>Fernando Damasco</cp:lastModifiedBy>
  <cp:revision>3</cp:revision>
  <dcterms:created xsi:type="dcterms:W3CDTF">2022-05-21T00:17:00Z</dcterms:created>
  <dcterms:modified xsi:type="dcterms:W3CDTF">2022-05-21T00:20:00Z</dcterms:modified>
</cp:coreProperties>
</file>